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A1" w:rsidRDefault="002600A1">
      <w:pPr>
        <w:rPr>
          <w:noProof/>
          <w:sz w:val="28"/>
          <w:szCs w:val="28"/>
          <w:u w:val="single"/>
          <w:lang w:eastAsia="fr-FR"/>
        </w:rPr>
      </w:pPr>
    </w:p>
    <w:p w:rsidR="00EF1150" w:rsidRDefault="00EF1150" w:rsidP="00EF1150">
      <w:pPr>
        <w:jc w:val="center"/>
        <w:rPr>
          <w:noProof/>
          <w:sz w:val="28"/>
          <w:szCs w:val="28"/>
          <w:u w:val="single"/>
          <w:lang w:eastAsia="fr-FR"/>
        </w:rPr>
      </w:pPr>
    </w:p>
    <w:p w:rsidR="001060BF" w:rsidRDefault="002600A1" w:rsidP="00EF1150">
      <w:pPr>
        <w:jc w:val="center"/>
      </w:pPr>
      <w:r>
        <w:rPr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5057140" cy="44926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449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2600A1" w:rsidRDefault="00EF1150">
      <w:r>
        <w:rPr>
          <w:noProof/>
          <w:lang w:eastAsia="fr-FR"/>
        </w:rPr>
        <w:pict>
          <v:group id="_x0000_s1056" style="position:absolute;margin-left:20.7pt;margin-top:19.25pt;width:362pt;height:181pt;z-index:251661312;mso-wrap-distance-left:0;mso-wrap-distance-right:0" coordorigin=",153" coordsize="7239,3619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top:153;width:1447;height:723" fillcolor="#9f6" strokeweight=".26mm">
              <v:fill color2="#609"/>
              <v:stroke endcap="square"/>
              <v:textbox style="mso-rotate-with-shape:t">
                <w:txbxContent>
                  <w:p w:rsidR="002600A1" w:rsidRDefault="002600A1" w:rsidP="002600A1">
                    <w:pPr>
                      <w:jc w:val="center"/>
                      <w:rPr>
                        <w:rFonts w:ascii="Verdana" w:eastAsia="Times New Roman" w:hAnsi="Verdana" w:cs="Arial"/>
                        <w:b/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sz w:val="28"/>
                        <w:szCs w:val="28"/>
                        <w:lang w:eastAsia="ar-SA"/>
                      </w:rPr>
                      <w:t>7</w:t>
                    </w:r>
                  </w:p>
                </w:txbxContent>
              </v:textbox>
            </v:shape>
            <v:shape id="_x0000_s1058" type="#_x0000_t202" style="position:absolute;left:1448;top:153;width:1447;height:723" fillcolor="#9f6" strokeweight=".26mm">
              <v:fill color2="#609"/>
              <v:stroke endcap="square"/>
              <v:textbox style="mso-rotate-with-shape:t">
                <w:txbxContent>
                  <w:p w:rsidR="002600A1" w:rsidRDefault="002600A1" w:rsidP="002600A1">
                    <w:pPr>
                      <w:jc w:val="center"/>
                      <w:rPr>
                        <w:rFonts w:ascii="Verdana" w:eastAsia="Times New Roman" w:hAnsi="Verdana" w:cs="Arial"/>
                        <w:b/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sz w:val="28"/>
                        <w:szCs w:val="28"/>
                        <w:lang w:eastAsia="ar-SA"/>
                      </w:rPr>
                      <w:t>9</w:t>
                    </w:r>
                  </w:p>
                </w:txbxContent>
              </v:textbox>
            </v:shape>
            <v:shape id="_x0000_s1059" type="#_x0000_t202" style="position:absolute;left:2896;top:153;width:1447;height:723;mso-wrap-style:none;v-text-anchor:middle" fillcolor="#ff9" strokeweight=".26mm">
              <v:fill color2="#006"/>
              <v:stroke endcap="square"/>
            </v:shape>
            <v:shape id="_x0000_s1060" type="#_x0000_t202" style="position:absolute;left:4344;top:153;width:1447;height:723" fillcolor="#9f6" strokeweight=".26mm">
              <v:fill color2="#609"/>
              <v:stroke endcap="square"/>
              <v:textbox style="mso-rotate-with-shape:t">
                <w:txbxContent>
                  <w:p w:rsidR="002600A1" w:rsidRDefault="002600A1" w:rsidP="002600A1">
                    <w:pPr>
                      <w:jc w:val="center"/>
                      <w:rPr>
                        <w:rFonts w:ascii="Verdana" w:eastAsia="Times New Roman" w:hAnsi="Verdana" w:cs="Arial"/>
                        <w:b/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sz w:val="28"/>
                        <w:szCs w:val="28"/>
                        <w:lang w:eastAsia="ar-SA"/>
                      </w:rPr>
                      <w:t>10</w:t>
                    </w:r>
                  </w:p>
                </w:txbxContent>
              </v:textbox>
            </v:shape>
            <v:shape id="_x0000_s1061" type="#_x0000_t202" style="position:absolute;left:5792;top:153;width:1447;height:723;mso-wrap-style:none;v-text-anchor:middle" fillcolor="#ff9" strokeweight=".26mm">
              <v:fill color2="#006"/>
              <v:stroke endcap="square"/>
            </v:shape>
            <v:shape id="_x0000_s1062" type="#_x0000_t202" style="position:absolute;left:724;top:877;width:1447;height:723;mso-wrap-style:none;v-text-anchor:middle" fillcolor="#ff9" strokeweight=".26mm">
              <v:fill color2="#006"/>
              <v:stroke endcap="square"/>
            </v:shape>
            <v:shape id="_x0000_s1063" type="#_x0000_t202" style="position:absolute;left:2172;top:877;width:1447;height:723;mso-wrap-style:none;v-text-anchor:middle" fillcolor="#ff9" strokeweight=".26mm">
              <v:fill color2="#006"/>
              <v:stroke endcap="square"/>
            </v:shape>
            <v:shape id="_x0000_s1064" type="#_x0000_t202" style="position:absolute;left:3620;top:877;width:1447;height:723;mso-wrap-style:none;v-text-anchor:middle" fillcolor="#ff9" strokeweight=".26mm">
              <v:fill color2="#006"/>
              <v:stroke endcap="square"/>
            </v:shape>
            <v:shape id="_x0000_s1065" type="#_x0000_t202" style="position:absolute;left:5068;top:877;width:1447;height:723;mso-wrap-style:none;v-text-anchor:middle" fillcolor="#ff9" strokeweight=".26mm">
              <v:fill color2="#006"/>
              <v:stroke endcap="square"/>
            </v:shape>
            <v:shape id="_x0000_s1066" type="#_x0000_t202" style="position:absolute;left:1448;top:1601;width:1447;height:723" fillcolor="#9f6" strokeweight=".26mm">
              <v:fill color2="#609"/>
              <v:stroke endcap="square"/>
              <v:textbox style="mso-rotate-with-shape:t">
                <w:txbxContent>
                  <w:p w:rsidR="002600A1" w:rsidRDefault="002600A1" w:rsidP="002600A1">
                    <w:pPr>
                      <w:jc w:val="center"/>
                      <w:rPr>
                        <w:rFonts w:ascii="Verdana" w:eastAsia="Times New Roman" w:hAnsi="Verdana" w:cs="Arial"/>
                        <w:b/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sz w:val="28"/>
                        <w:szCs w:val="28"/>
                        <w:lang w:eastAsia="ar-SA"/>
                      </w:rPr>
                      <w:t>27</w:t>
                    </w:r>
                  </w:p>
                </w:txbxContent>
              </v:textbox>
            </v:shape>
            <v:shape id="_x0000_s1067" type="#_x0000_t202" style="position:absolute;left:2896;top:1601;width:1447;height:723;mso-wrap-style:none;v-text-anchor:middle" fillcolor="#ff9" strokeweight=".26mm">
              <v:fill color2="#006"/>
              <v:stroke endcap="square"/>
            </v:shape>
            <v:shape id="_x0000_s1068" type="#_x0000_t202" style="position:absolute;left:4344;top:1601;width:1447;height:723;mso-wrap-style:none;v-text-anchor:middle" fillcolor="#ff9" strokeweight=".26mm">
              <v:fill color2="#006"/>
              <v:stroke endcap="square"/>
            </v:shape>
            <v:shape id="_x0000_s1069" type="#_x0000_t202" style="position:absolute;left:2172;top:2325;width:1447;height:723;mso-wrap-style:none;v-text-anchor:middle" fillcolor="#ff9" strokeweight=".26mm">
              <v:fill color2="#006"/>
              <v:stroke endcap="square"/>
            </v:shape>
            <v:shape id="_x0000_s1070" type="#_x0000_t202" style="position:absolute;left:3620;top:2325;width:1447;height:723;mso-wrap-style:none;v-text-anchor:middle" fillcolor="#ff9" strokeweight=".26mm">
              <v:fill color2="#006"/>
              <v:stroke endcap="square"/>
            </v:shape>
            <v:shape id="_x0000_s1071" type="#_x0000_t202" style="position:absolute;left:2896;top:3049;width:1447;height:723" fillcolor="#9f6" strokeweight=".26mm">
              <v:fill color2="#609"/>
              <v:stroke endcap="square"/>
              <v:textbox style="mso-rotate-with-shape:t">
                <w:txbxContent>
                  <w:p w:rsidR="002600A1" w:rsidRDefault="002600A1" w:rsidP="002600A1">
                    <w:pPr>
                      <w:jc w:val="center"/>
                      <w:rPr>
                        <w:rFonts w:ascii="Verdana" w:eastAsia="Times New Roman" w:hAnsi="Verdana" w:cs="Arial"/>
                        <w:b/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sz w:val="28"/>
                        <w:szCs w:val="28"/>
                        <w:lang w:eastAsia="ar-SA"/>
                      </w:rPr>
                      <w:t>103</w:t>
                    </w:r>
                  </w:p>
                </w:txbxContent>
              </v:textbox>
            </v:shape>
          </v:group>
        </w:pict>
      </w:r>
    </w:p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2600A1" w:rsidRDefault="002600A1"/>
    <w:p w:rsidR="002600A1" w:rsidRDefault="002600A1"/>
    <w:p w:rsidR="005C3E29" w:rsidRDefault="005C3E29"/>
    <w:p w:rsidR="005C3E29" w:rsidRDefault="005C3E29"/>
    <w:p w:rsidR="002600A1" w:rsidRDefault="00EF1150">
      <w:r>
        <w:rPr>
          <w:noProof/>
          <w:lang w:eastAsia="fr-FR"/>
        </w:rPr>
        <w:pict>
          <v:group id="_x0000_s1072" style="position:absolute;margin-left:-10.6pt;margin-top:19pt;width:445.55pt;height:310.6pt;z-index:251660288" coordorigin="1205,3832" coordsize="8911,6212">
            <v:group id="_x0000_s1026" style="position:absolute;left:1428;top:3832;width:8688;height:1630" coordorigin="1418,11884" coordsize="8688,1630">
              <v:oval id="_x0000_s1027" style="position:absolute;left:1418;top:11884;width:1448;height:905" strokecolor="green" strokeweight=".79mm">
                <v:fill color2="black"/>
                <v:stroke color2="#ff7fff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Cs w:val="20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Cs w:val="20"/>
                          <w:lang w:eastAsia="ar-SA"/>
                        </w:rPr>
                        <w:t>260</w:t>
                      </w:r>
                    </w:p>
                  </w:txbxContent>
                </v:textbox>
              </v:oval>
              <v:oval id="_x0000_s1028" style="position:absolute;left:2323;top:12609;width:1448;height:905" strokecolor="green" strokeweight=".79mm">
                <v:fill color2="black"/>
                <v:stroke color2="#ff7fff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Cs w:val="20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Cs w:val="20"/>
                          <w:lang w:eastAsia="ar-SA"/>
                        </w:rPr>
                        <w:t>132</w:t>
                      </w:r>
                    </w:p>
                  </w:txbxContent>
                </v:textbox>
              </v:oval>
              <v:oval id="_x0000_s1029" style="position:absolute;left:3228;top:11884;width:1448;height:905" strokecolor="green" strokeweight=".79mm">
                <v:fill color2="black"/>
                <v:stroke color2="#ff7fff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Cs w:val="20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Cs w:val="20"/>
                          <w:lang w:eastAsia="ar-SA"/>
                        </w:rPr>
                        <w:t>68</w:t>
                      </w:r>
                    </w:p>
                  </w:txbxContent>
                </v:textbox>
              </v:oval>
              <v:oval id="_x0000_s1030" style="position:absolute;left:4133;top:12609;width:1448;height:905" strokecolor="green" strokeweight=".79mm">
                <v:fill color2="black"/>
                <v:stroke color2="#ff7fff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Cs w:val="20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Cs w:val="20"/>
                          <w:lang w:eastAsia="ar-SA"/>
                        </w:rPr>
                        <w:t>36</w:t>
                      </w:r>
                    </w:p>
                  </w:txbxContent>
                </v:textbox>
              </v:oval>
              <v:oval id="_x0000_s1031" style="position:absolute;left:5038;top:11884;width:1448;height:905;mso-wrap-style:none;v-text-anchor:middle" strokecolor="green" strokeweight=".79mm">
                <v:fill color2="black"/>
                <v:stroke color2="#ff7fff" joinstyle="miter" endcap="square"/>
              </v:oval>
              <v:oval id="_x0000_s1032" style="position:absolute;left:5943;top:12609;width:1448;height:905;mso-wrap-style:none;v-text-anchor:middle" strokecolor="green" strokeweight=".79mm">
                <v:fill color2="black"/>
                <v:stroke color2="#ff7fff" joinstyle="miter" endcap="square"/>
              </v:oval>
              <v:oval id="_x0000_s1033" style="position:absolute;left:6848;top:11884;width:1448;height:905;mso-wrap-style:none;v-text-anchor:middle" strokecolor="green" strokeweight=".79mm">
                <v:fill color2="black"/>
                <v:stroke color2="#ff7fff" joinstyle="miter" endcap="square"/>
              </v:oval>
              <v:oval id="_x0000_s1034" style="position:absolute;left:7753;top:12609;width:1448;height:905;mso-wrap-style:none;v-text-anchor:middle" strokecolor="green" strokeweight=".79mm">
                <v:fill color2="black"/>
                <v:stroke color2="#ff7fff" joinstyle="miter" endcap="square"/>
              </v:oval>
              <v:oval id="_x0000_s1035" style="position:absolute;left:8658;top:11884;width:1448;height:905" strokecolor="green" strokeweight=".79mm">
                <v:fill color2="black"/>
                <v:stroke color2="#ff7fff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Cs w:val="20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Cs w:val="20"/>
                          <w:lang w:eastAsia="ar-SA"/>
                        </w:rPr>
                        <w:t>5</w:t>
                      </w:r>
                    </w:p>
                  </w:txbxContent>
                </v:textbox>
              </v:oval>
            </v:group>
            <v:group id="_x0000_s1036" style="position:absolute;left:1205;top:5973;width:8688;height:1630" coordorigin="1418,8505" coordsize="8688,1630">
              <v:oval id="_x0000_s1037" style="position:absolute;left:1418;top:8505;width:1448;height:905" strokecolor="maroon" strokeweight=".79mm">
                <v:fill color2="black"/>
                <v:stroke color2="#7fffff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  <w:t>3</w:t>
                      </w:r>
                    </w:p>
                  </w:txbxContent>
                </v:textbox>
              </v:oval>
              <v:oval id="_x0000_s1038" style="position:absolute;left:2323;top:9230;width:1448;height:905" strokecolor="maroon" strokeweight=".79mm">
                <v:fill color2="black"/>
                <v:stroke color2="#7fffff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  <w:t>5</w:t>
                      </w:r>
                    </w:p>
                  </w:txbxContent>
                </v:textbox>
              </v:oval>
              <v:oval id="_x0000_s1039" style="position:absolute;left:3228;top:8505;width:1448;height:905" strokecolor="maroon" strokeweight=".79mm">
                <v:fill color2="black"/>
                <v:stroke color2="#7fffff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  <w:t>9</w:t>
                      </w:r>
                    </w:p>
                  </w:txbxContent>
                </v:textbox>
              </v:oval>
              <v:oval id="_x0000_s1040" style="position:absolute;left:4133;top:9230;width:1448;height:905" strokecolor="maroon" strokeweight=".79mm">
                <v:fill color2="black"/>
                <v:stroke color2="#7fffff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  <w:t>17</w:t>
                      </w:r>
                    </w:p>
                  </w:txbxContent>
                </v:textbox>
              </v:oval>
              <v:oval id="_x0000_s1041" style="position:absolute;left:5038;top:8505;width:1448;height:905;mso-wrap-style:none;v-text-anchor:middle" strokecolor="maroon" strokeweight=".79mm">
                <v:fill color2="black"/>
                <v:stroke color2="#7fffff" joinstyle="miter" endcap="square"/>
              </v:oval>
              <v:oval id="_x0000_s1042" style="position:absolute;left:5943;top:9230;width:1448;height:905;mso-wrap-style:none;v-text-anchor:middle" strokecolor="maroon" strokeweight=".79mm">
                <v:fill color2="black"/>
                <v:stroke color2="#7fffff" joinstyle="miter" endcap="square"/>
              </v:oval>
              <v:oval id="_x0000_s1043" style="position:absolute;left:6848;top:8505;width:1448;height:905;mso-wrap-style:none;v-text-anchor:middle" strokecolor="maroon" strokeweight=".79mm">
                <v:fill color2="black"/>
                <v:stroke color2="#7fffff" joinstyle="miter" endcap="square"/>
              </v:oval>
              <v:oval id="_x0000_s1044" style="position:absolute;left:7753;top:9230;width:1448;height:905;mso-wrap-style:none;v-text-anchor:middle" strokecolor="maroon" strokeweight=".79mm">
                <v:fill color2="black"/>
                <v:stroke color2="#7fffff" joinstyle="miter" endcap="square"/>
              </v:oval>
              <v:oval id="_x0000_s1045" style="position:absolute;left:8658;top:8505;width:1448;height:905" strokecolor="maroon" strokeweight=".79mm">
                <v:fill color2="black"/>
                <v:stroke color2="#7fffff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  <w:t>513</w:t>
                      </w:r>
                    </w:p>
                  </w:txbxContent>
                </v:textbox>
              </v:oval>
            </v:group>
            <v:group id="_x0000_s1046" style="position:absolute;left:1302;top:8415;width:8688;height:1629" coordorigin="1418,5296" coordsize="8688,1629">
              <v:oval id="_x0000_s1047" style="position:absolute;left:1418;top:5296;width:1448;height:905" strokecolor="blue" strokeweight=".79mm">
                <v:fill color2="black"/>
                <v:stroke color2="yellow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  <w:t>13</w:t>
                      </w:r>
                    </w:p>
                  </w:txbxContent>
                </v:textbox>
              </v:oval>
              <v:oval id="_x0000_s1048" style="position:absolute;left:2323;top:6020;width:1448;height:905" strokecolor="blue" strokeweight=".79mm">
                <v:fill color2="black"/>
                <v:stroke color2="yellow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  <w:t>22</w:t>
                      </w:r>
                    </w:p>
                  </w:txbxContent>
                </v:textbox>
              </v:oval>
              <v:oval id="_x0000_s1049" style="position:absolute;left:3228;top:5296;width:1448;height:905" strokecolor="blue" strokeweight=".79mm">
                <v:fill color2="black"/>
                <v:stroke color2="yellow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  <w:t>31</w:t>
                      </w:r>
                    </w:p>
                  </w:txbxContent>
                </v:textbox>
              </v:oval>
              <v:oval id="_x0000_s1050" style="position:absolute;left:4133;top:6020;width:1448;height:905" strokecolor="blue" strokeweight=".79mm">
                <v:fill color2="black"/>
                <v:stroke color2="yellow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  <w:t>40</w:t>
                      </w:r>
                    </w:p>
                  </w:txbxContent>
                </v:textbox>
              </v:oval>
              <v:oval id="_x0000_s1051" style="position:absolute;left:5038;top:5296;width:1448;height:905;mso-wrap-style:none;v-text-anchor:middle" strokecolor="blue" strokeweight=".79mm">
                <v:fill color2="black"/>
                <v:stroke color2="yellow" joinstyle="miter" endcap="square"/>
              </v:oval>
              <v:oval id="_x0000_s1052" style="position:absolute;left:5943;top:6020;width:1448;height:905;mso-wrap-style:none;v-text-anchor:middle" strokecolor="blue" strokeweight=".79mm">
                <v:fill color2="black"/>
                <v:stroke color2="yellow" joinstyle="miter" endcap="square"/>
              </v:oval>
              <v:oval id="_x0000_s1053" style="position:absolute;left:6848;top:5296;width:1448;height:905;mso-wrap-style:none;v-text-anchor:middle" strokecolor="blue" strokeweight=".79mm">
                <v:fill color2="black"/>
                <v:stroke color2="yellow" joinstyle="miter" endcap="square"/>
              </v:oval>
              <v:oval id="_x0000_s1054" style="position:absolute;left:7753;top:6020;width:1448;height:905;mso-wrap-style:none;v-text-anchor:middle" strokecolor="blue" strokeweight=".79mm">
                <v:fill color2="black"/>
                <v:stroke color2="yellow" joinstyle="miter" endcap="square"/>
              </v:oval>
              <v:oval id="_x0000_s1055" style="position:absolute;left:8658;top:5296;width:1448;height:905" strokecolor="blue" strokeweight=".79mm">
                <v:fill color2="black"/>
                <v:stroke color2="yellow" joinstyle="miter" endcap="square"/>
                <v:textbox style="mso-rotate-with-shape:t">
                  <w:txbxContent>
                    <w:p w:rsidR="002600A1" w:rsidRDefault="002600A1" w:rsidP="002600A1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z w:val="24"/>
                          <w:szCs w:val="24"/>
                          <w:lang w:eastAsia="ar-SA"/>
                        </w:rPr>
                        <w:t>85</w:t>
                      </w:r>
                    </w:p>
                  </w:txbxContent>
                </v:textbox>
              </v:oval>
            </v:group>
          </v:group>
        </w:pict>
      </w:r>
    </w:p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5C3E29" w:rsidRDefault="005C3E29"/>
    <w:p w:rsidR="005C3E29" w:rsidRDefault="005C3E29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2600A1" w:rsidRDefault="002600A1"/>
    <w:tbl>
      <w:tblPr>
        <w:tblW w:w="0" w:type="auto"/>
        <w:tblInd w:w="1280" w:type="dxa"/>
        <w:tblLayout w:type="fixed"/>
        <w:tblLook w:val="0000" w:firstRow="0" w:lastRow="0" w:firstColumn="0" w:lastColumn="0" w:noHBand="0" w:noVBand="0"/>
      </w:tblPr>
      <w:tblGrid>
        <w:gridCol w:w="1310"/>
        <w:gridCol w:w="1311"/>
        <w:gridCol w:w="1310"/>
        <w:gridCol w:w="1311"/>
        <w:gridCol w:w="1372"/>
      </w:tblGrid>
      <w:tr w:rsidR="002600A1" w:rsidTr="00EF1150">
        <w:trPr>
          <w:trHeight w:val="865"/>
        </w:trPr>
        <w:tc>
          <w:tcPr>
            <w:tcW w:w="1310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EF1150" w:rsidP="00803EED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>
              <w:pict>
                <v:line id="_x0000_s1073" style="position:absolute;left:0;text-align:left;z-index:251663360" from="58.8pt,-2.55pt" to="58.8pt,214.65pt" strokecolor="blue" strokeweight="1.59mm">
                  <v:stroke color2="yellow" joinstyle="miter" endcap="square"/>
                </v:line>
              </w:pict>
            </w:r>
            <w:r w:rsidR="002600A1">
              <w:rPr>
                <w:iCs/>
                <w:sz w:val="28"/>
                <w:szCs w:val="28"/>
              </w:rPr>
              <w:t>X</w:t>
            </w:r>
          </w:p>
        </w:tc>
        <w:tc>
          <w:tcPr>
            <w:tcW w:w="1311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  <w:right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</w:tr>
      <w:tr w:rsidR="002600A1" w:rsidTr="00EF1150">
        <w:trPr>
          <w:trHeight w:val="880"/>
        </w:trPr>
        <w:tc>
          <w:tcPr>
            <w:tcW w:w="1310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EF1150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  <w:r>
              <w:pict>
                <v:line id="_x0000_s1074" style="position:absolute;left:0;text-align:left;z-index:251664384;mso-position-horizontal-relative:text;mso-position-vertical-relative:text" from="2.35pt,2.25pt" to="322.75pt,2.45pt" strokecolor="blue" strokeweight="1.59mm">
                  <v:stroke color2="yellow" joinstyle="miter" endcap="square"/>
                </v:line>
              </w:pict>
            </w:r>
          </w:p>
        </w:tc>
        <w:tc>
          <w:tcPr>
            <w:tcW w:w="1311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311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  <w:right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</w:tr>
      <w:tr w:rsidR="002600A1" w:rsidTr="00EF1150">
        <w:trPr>
          <w:trHeight w:val="880"/>
        </w:trPr>
        <w:tc>
          <w:tcPr>
            <w:tcW w:w="1310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372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  <w:right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</w:tr>
      <w:tr w:rsidR="002600A1" w:rsidTr="00EF1150">
        <w:trPr>
          <w:trHeight w:val="865"/>
        </w:trPr>
        <w:tc>
          <w:tcPr>
            <w:tcW w:w="1310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310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  <w:right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2600A1" w:rsidTr="00EF1150">
        <w:trPr>
          <w:trHeight w:val="880"/>
        </w:trPr>
        <w:tc>
          <w:tcPr>
            <w:tcW w:w="1310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</w:tc>
        <w:tc>
          <w:tcPr>
            <w:tcW w:w="1311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20" w:space="0" w:color="800000"/>
              <w:left w:val="single" w:sz="20" w:space="0" w:color="800000"/>
              <w:bottom w:val="single" w:sz="20" w:space="0" w:color="800000"/>
              <w:right w:val="single" w:sz="20" w:space="0" w:color="800000"/>
            </w:tcBorders>
            <w:shd w:val="clear" w:color="auto" w:fill="auto"/>
          </w:tcPr>
          <w:p w:rsidR="002600A1" w:rsidRDefault="002600A1" w:rsidP="00803EED">
            <w:pPr>
              <w:spacing w:before="240" w:after="240"/>
              <w:jc w:val="center"/>
            </w:pPr>
            <w:r>
              <w:rPr>
                <w:iCs/>
                <w:sz w:val="28"/>
                <w:szCs w:val="28"/>
              </w:rPr>
              <w:t>36</w:t>
            </w:r>
          </w:p>
        </w:tc>
        <w:bookmarkStart w:id="0" w:name="_GoBack"/>
        <w:bookmarkEnd w:id="0"/>
      </w:tr>
    </w:tbl>
    <w:p w:rsidR="002600A1" w:rsidRDefault="002600A1"/>
    <w:p w:rsidR="002600A1" w:rsidRDefault="002600A1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p w:rsidR="005C3E29" w:rsidRDefault="005C3E2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6"/>
        <w:gridCol w:w="1152"/>
        <w:gridCol w:w="1152"/>
        <w:gridCol w:w="1152"/>
        <w:gridCol w:w="1153"/>
        <w:gridCol w:w="1153"/>
        <w:gridCol w:w="1153"/>
        <w:gridCol w:w="1163"/>
      </w:tblGrid>
      <w:tr w:rsidR="002600A1" w:rsidRPr="005C3E29" w:rsidTr="005C3E29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b/>
                <w:bCs/>
                <w:iCs/>
                <w:sz w:val="36"/>
                <w:szCs w:val="36"/>
              </w:rPr>
              <w:t>Doubles et moitiés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16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10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60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20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15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150.</w:t>
            </w:r>
          </w:p>
        </w:tc>
      </w:tr>
      <w:tr w:rsidR="002600A1" w:rsidRPr="005C3E29" w:rsidTr="005C3E29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4</w:t>
            </w:r>
            <w:r w:rsidRPr="005C3E29">
              <w:rPr>
                <w:iCs/>
                <w:sz w:val="36"/>
                <w:szCs w:val="36"/>
              </w:rPr>
              <w:t>.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7</w:t>
            </w:r>
            <w:r w:rsidRPr="005C3E29">
              <w:rPr>
                <w:iCs/>
                <w:sz w:val="36"/>
                <w:szCs w:val="36"/>
              </w:rPr>
              <w:t>.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24</w:t>
            </w:r>
            <w:r w:rsidRPr="005C3E29">
              <w:rPr>
                <w:iCs/>
                <w:sz w:val="36"/>
                <w:szCs w:val="36"/>
              </w:rPr>
              <w:t>.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40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3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50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25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300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</w:tr>
      <w:tr w:rsidR="002600A1" w:rsidRPr="005C3E29" w:rsidTr="005C3E29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30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2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8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22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9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200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iCs/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600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A1" w:rsidRPr="005C3E29" w:rsidRDefault="002600A1" w:rsidP="00803EED">
            <w:pPr>
              <w:spacing w:before="240" w:after="240"/>
              <w:rPr>
                <w:sz w:val="36"/>
                <w:szCs w:val="36"/>
              </w:rPr>
            </w:pPr>
            <w:r w:rsidRPr="005C3E29">
              <w:rPr>
                <w:iCs/>
                <w:sz w:val="36"/>
                <w:szCs w:val="36"/>
              </w:rPr>
              <w:t xml:space="preserve">J’ai </w:t>
            </w:r>
            <w:r w:rsidRPr="005C3E29">
              <w:rPr>
                <w:b/>
                <w:bCs/>
                <w:iCs/>
                <w:sz w:val="36"/>
                <w:szCs w:val="36"/>
              </w:rPr>
              <w:t>400</w:t>
            </w:r>
            <w:r w:rsidRPr="005C3E29">
              <w:rPr>
                <w:iCs/>
                <w:sz w:val="36"/>
                <w:szCs w:val="36"/>
              </w:rPr>
              <w:t>.</w:t>
            </w:r>
          </w:p>
        </w:tc>
      </w:tr>
    </w:tbl>
    <w:p w:rsidR="002600A1" w:rsidRDefault="002600A1"/>
    <w:p w:rsidR="002600A1" w:rsidRDefault="002600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2"/>
        <w:gridCol w:w="1153"/>
        <w:gridCol w:w="1153"/>
        <w:gridCol w:w="1153"/>
        <w:gridCol w:w="1200"/>
      </w:tblGrid>
      <w:tr w:rsidR="002600A1" w:rsidTr="00803EED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le double de 15 ?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la moitié de 14 ?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le double de 5 ?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la moitié de 12 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le double de 2 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le double de 11 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le double de 20 ?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le double de 10 ?</w:t>
            </w:r>
          </w:p>
        </w:tc>
      </w:tr>
      <w:tr w:rsidR="002600A1" w:rsidTr="00803EED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le double de 7 ?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le double de 8 ?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le double de 12 ?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la moitié de 16 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la moitié de 4 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le double de 30 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la moitié de 18 ?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la moitié de 6 ?</w:t>
            </w:r>
          </w:p>
        </w:tc>
      </w:tr>
      <w:tr w:rsidR="002600A1" w:rsidTr="00803EED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le double de 300 ?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le double de 100 ?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le double de 25 ?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la moitié de 600 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la moitié de 50 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la moitié de 800 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5C3E29">
              <w:rPr>
                <w:iCs/>
                <w:sz w:val="28"/>
                <w:szCs w:val="28"/>
              </w:rPr>
              <w:t>Qui a la moitié de 300 ?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A1" w:rsidRPr="005C3E29" w:rsidRDefault="002600A1" w:rsidP="005C3E29">
            <w:pPr>
              <w:spacing w:before="240" w:after="240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5C3E29">
              <w:rPr>
                <w:iCs/>
                <w:sz w:val="28"/>
                <w:szCs w:val="28"/>
              </w:rPr>
              <w:t>Qui a la moitié de 30 ?</w:t>
            </w:r>
          </w:p>
        </w:tc>
      </w:tr>
    </w:tbl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933"/>
      </w:tblGrid>
      <w:tr w:rsidR="002600A1" w:rsidTr="00803EED">
        <w:trPr>
          <w:trHeight w:val="1695"/>
        </w:trPr>
        <w:tc>
          <w:tcPr>
            <w:tcW w:w="1842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</w:tcBorders>
            <w:shd w:val="clear" w:color="auto" w:fill="3366FF"/>
            <w:vAlign w:val="center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</w:tcBorders>
            <w:shd w:val="clear" w:color="auto" w:fill="auto"/>
            <w:vAlign w:val="center"/>
          </w:tcPr>
          <w:p w:rsidR="002600A1" w:rsidRDefault="002600A1" w:rsidP="00803EED">
            <w:pPr>
              <w:spacing w:before="240" w:after="24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22</w:t>
            </w:r>
          </w:p>
        </w:tc>
        <w:tc>
          <w:tcPr>
            <w:tcW w:w="1842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</w:tcBorders>
            <w:shd w:val="clear" w:color="auto" w:fill="3366FF"/>
            <w:vAlign w:val="center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</w:tcBorders>
            <w:shd w:val="clear" w:color="auto" w:fill="auto"/>
            <w:vAlign w:val="center"/>
          </w:tcPr>
          <w:p w:rsidR="002600A1" w:rsidRDefault="002600A1" w:rsidP="00803EED">
            <w:pPr>
              <w:spacing w:before="240" w:after="24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45</w:t>
            </w:r>
          </w:p>
        </w:tc>
        <w:tc>
          <w:tcPr>
            <w:tcW w:w="1933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  <w:right w:val="single" w:sz="32" w:space="0" w:color="000080"/>
            </w:tcBorders>
            <w:shd w:val="clear" w:color="auto" w:fill="auto"/>
            <w:vAlign w:val="center"/>
          </w:tcPr>
          <w:p w:rsidR="002600A1" w:rsidRDefault="002600A1" w:rsidP="00803EED">
            <w:pPr>
              <w:spacing w:before="240" w:after="24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52</w:t>
            </w:r>
          </w:p>
        </w:tc>
      </w:tr>
      <w:tr w:rsidR="002600A1" w:rsidTr="00803EED">
        <w:trPr>
          <w:trHeight w:val="1695"/>
        </w:trPr>
        <w:tc>
          <w:tcPr>
            <w:tcW w:w="1842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</w:tcBorders>
            <w:shd w:val="clear" w:color="auto" w:fill="auto"/>
            <w:vAlign w:val="center"/>
          </w:tcPr>
          <w:p w:rsidR="002600A1" w:rsidRDefault="002600A1" w:rsidP="00803EED">
            <w:pPr>
              <w:spacing w:before="240" w:after="24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842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</w:tcBorders>
            <w:shd w:val="clear" w:color="auto" w:fill="3366FF"/>
            <w:vAlign w:val="center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</w:tcBorders>
            <w:shd w:val="clear" w:color="auto" w:fill="auto"/>
            <w:vAlign w:val="center"/>
          </w:tcPr>
          <w:p w:rsidR="002600A1" w:rsidRDefault="002600A1" w:rsidP="00803EED">
            <w:pPr>
              <w:spacing w:before="240" w:after="24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37</w:t>
            </w:r>
          </w:p>
        </w:tc>
        <w:tc>
          <w:tcPr>
            <w:tcW w:w="1843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</w:tcBorders>
            <w:shd w:val="clear" w:color="auto" w:fill="3366FF"/>
            <w:vAlign w:val="center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33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  <w:right w:val="single" w:sz="32" w:space="0" w:color="000080"/>
            </w:tcBorders>
            <w:shd w:val="clear" w:color="auto" w:fill="auto"/>
            <w:vAlign w:val="center"/>
          </w:tcPr>
          <w:p w:rsidR="002600A1" w:rsidRDefault="002600A1" w:rsidP="00803EED">
            <w:pPr>
              <w:spacing w:before="240" w:after="24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56</w:t>
            </w:r>
          </w:p>
        </w:tc>
      </w:tr>
      <w:tr w:rsidR="002600A1" w:rsidTr="00803EED">
        <w:trPr>
          <w:trHeight w:val="1695"/>
        </w:trPr>
        <w:tc>
          <w:tcPr>
            <w:tcW w:w="1842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</w:tcBorders>
            <w:shd w:val="clear" w:color="auto" w:fill="auto"/>
            <w:vAlign w:val="center"/>
          </w:tcPr>
          <w:p w:rsidR="002600A1" w:rsidRDefault="002600A1" w:rsidP="00803EED">
            <w:pPr>
              <w:spacing w:before="240" w:after="24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842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</w:tcBorders>
            <w:shd w:val="clear" w:color="auto" w:fill="auto"/>
            <w:vAlign w:val="center"/>
          </w:tcPr>
          <w:p w:rsidR="002600A1" w:rsidRDefault="002600A1" w:rsidP="00803EED">
            <w:pPr>
              <w:spacing w:before="240" w:after="24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28</w:t>
            </w:r>
          </w:p>
        </w:tc>
        <w:tc>
          <w:tcPr>
            <w:tcW w:w="1842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</w:tcBorders>
            <w:shd w:val="clear" w:color="auto" w:fill="3366FF"/>
            <w:vAlign w:val="center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</w:tcBorders>
            <w:shd w:val="clear" w:color="auto" w:fill="auto"/>
            <w:vAlign w:val="center"/>
          </w:tcPr>
          <w:p w:rsidR="002600A1" w:rsidRDefault="002600A1" w:rsidP="00803EED">
            <w:pPr>
              <w:spacing w:before="240" w:after="24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48</w:t>
            </w:r>
          </w:p>
        </w:tc>
        <w:tc>
          <w:tcPr>
            <w:tcW w:w="1933" w:type="dxa"/>
            <w:tcBorders>
              <w:top w:val="single" w:sz="32" w:space="0" w:color="000080"/>
              <w:left w:val="single" w:sz="32" w:space="0" w:color="000080"/>
              <w:bottom w:val="single" w:sz="32" w:space="0" w:color="000080"/>
              <w:right w:val="single" w:sz="32" w:space="0" w:color="000080"/>
            </w:tcBorders>
            <w:shd w:val="clear" w:color="auto" w:fill="3366FF"/>
            <w:vAlign w:val="center"/>
          </w:tcPr>
          <w:p w:rsidR="002600A1" w:rsidRDefault="002600A1" w:rsidP="00803EED">
            <w:pPr>
              <w:snapToGrid w:val="0"/>
              <w:spacing w:before="240" w:after="240"/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2600A1" w:rsidRDefault="002600A1"/>
    <w:p w:rsidR="002600A1" w:rsidRDefault="002600A1"/>
    <w:p w:rsidR="002600A1" w:rsidRDefault="002600A1" w:rsidP="002600A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Dictée de nombres</w:t>
      </w:r>
    </w:p>
    <w:p w:rsidR="002600A1" w:rsidRDefault="002600A1" w:rsidP="002600A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Lotos additifs et multiplicatifs</w:t>
      </w:r>
    </w:p>
    <w:p w:rsidR="002600A1" w:rsidRDefault="002600A1" w:rsidP="002600A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Décompositions (ex : 14 + 10 + 4)</w:t>
      </w:r>
    </w:p>
    <w:p w:rsidR="002600A1" w:rsidRDefault="002600A1" w:rsidP="002600A1">
      <w:pPr>
        <w:spacing w:before="240" w:after="240"/>
        <w:rPr>
          <w:i/>
          <w:iCs/>
          <w:sz w:val="24"/>
          <w:szCs w:val="24"/>
        </w:rPr>
      </w:pPr>
      <w:r>
        <w:rPr>
          <w:sz w:val="28"/>
          <w:szCs w:val="28"/>
        </w:rPr>
        <w:t>Écritures équivalentes (50 = 25x2 = 100/2 = 10x5 = …)</w:t>
      </w:r>
    </w:p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2600A1"/>
    <w:p w:rsidR="002600A1" w:rsidRDefault="00EF1150">
      <w:r>
        <w:rPr>
          <w:noProof/>
          <w:lang w:eastAsia="fr-FR"/>
        </w:rPr>
        <w:pict>
          <v:group id="_x0000_s1107" style="position:absolute;margin-left:5.9pt;margin-top:320.1pt;width:461.6pt;height:229.9pt;z-index:251666432;mso-wrap-distance-left:0;mso-wrap-distance-right:0" coordorigin=",261" coordsize="9231,4597">
            <o:lock v:ext="edit" text="t"/>
            <v:oval id="_x0000_s1108" style="position:absolute;left:7752;top:1551;width:1479;height:1132;mso-wrap-style:none;v-text-anchor:middle" fillcolor="#099" strokecolor="white" strokeweight=".26mm">
              <v:fill color2="#f66"/>
              <v:stroke color2="black" joinstyle="miter" endcap="square"/>
            </v:oval>
            <v:oval id="_x0000_s1109" style="position:absolute;left:5757;top:1124;width:1479;height:1135;v-text-anchor:middle" fillcolor="#099" strokecolor="white" strokeweight=".26mm">
              <v:fill color2="#f66"/>
              <v:stroke color2="black" joinstyle="miter" endcap="square"/>
              <v:textbox style="mso-rotate-with-shape:t">
                <w:txbxContent>
                  <w:p w:rsidR="002600A1" w:rsidRDefault="002600A1" w:rsidP="002600A1">
                    <w:pPr>
                      <w:autoSpaceDE w:val="0"/>
                      <w:jc w:val="center"/>
                      <w:rPr>
                        <w:rFonts w:ascii="Tahoma" w:eastAsia="Times New Roman" w:hAnsi="Tahoma" w:cs="Tahoma"/>
                        <w:shadow/>
                        <w:color w:val="FFFFFF"/>
                        <w:sz w:val="56"/>
                        <w:szCs w:val="56"/>
                        <w:lang w:eastAsia="ar-SA"/>
                      </w:rPr>
                    </w:pPr>
                    <w:r>
                      <w:rPr>
                        <w:rFonts w:ascii="Tahoma" w:eastAsia="Times New Roman" w:hAnsi="Tahoma" w:cs="Tahoma"/>
                        <w:shadow/>
                        <w:color w:val="FFFFFF"/>
                        <w:sz w:val="56"/>
                        <w:szCs w:val="56"/>
                        <w:lang w:eastAsia="ar-SA"/>
                      </w:rPr>
                      <w:t>15</w:t>
                    </w:r>
                  </w:p>
                </w:txbxContent>
              </v:textbox>
            </v:oval>
            <v:oval id="_x0000_s1110" style="position:absolute;top:359;width:1479;height:1135;v-text-anchor:middle" fillcolor="yellow" strokecolor="white" strokeweight=".26mm">
              <v:fill color2="blue"/>
              <v:stroke color2="black" joinstyle="miter" endcap="square"/>
              <v:textbox style="mso-rotate-with-shape:t">
                <w:txbxContent>
                  <w:p w:rsidR="002600A1" w:rsidRDefault="002600A1" w:rsidP="002600A1">
                    <w:pPr>
                      <w:autoSpaceDE w:val="0"/>
                      <w:jc w:val="center"/>
                      <w:rPr>
                        <w:rFonts w:ascii="Tahoma" w:eastAsia="Times New Roman" w:hAnsi="Tahoma" w:cs="Tahoma"/>
                        <w:shadow/>
                        <w:color w:val="800000"/>
                        <w:sz w:val="56"/>
                        <w:szCs w:val="56"/>
                        <w:lang w:eastAsia="ar-SA"/>
                      </w:rPr>
                    </w:pPr>
                    <w:r>
                      <w:rPr>
                        <w:rFonts w:ascii="Tahoma" w:eastAsia="Times New Roman" w:hAnsi="Tahoma" w:cs="Tahoma"/>
                        <w:shadow/>
                        <w:color w:val="800000"/>
                        <w:sz w:val="56"/>
                        <w:szCs w:val="56"/>
                        <w:lang w:eastAsia="ar-SA"/>
                      </w:rPr>
                      <w:t>2,5</w:t>
                    </w:r>
                  </w:p>
                </w:txbxContent>
              </v:textbox>
            </v:oval>
            <v:oval id="_x0000_s1111" style="position:absolute;left:2430;top:340;width:1479;height:1134;v-text-anchor:middle" fillcolor="#099" strokecolor="white" strokeweight=".26mm">
              <v:fill color2="#f66"/>
              <v:stroke color2="black" joinstyle="miter" endcap="square"/>
              <v:textbox style="mso-rotate-with-shape:t">
                <w:txbxContent>
                  <w:p w:rsidR="002600A1" w:rsidRDefault="002600A1" w:rsidP="002600A1">
                    <w:pPr>
                      <w:autoSpaceDE w:val="0"/>
                      <w:jc w:val="center"/>
                      <w:rPr>
                        <w:rFonts w:ascii="Tahoma" w:eastAsia="Times New Roman" w:hAnsi="Tahoma" w:cs="Tahoma"/>
                        <w:shadow/>
                        <w:color w:val="FFFFFF"/>
                        <w:sz w:val="56"/>
                        <w:szCs w:val="56"/>
                        <w:lang w:eastAsia="ar-SA"/>
                      </w:rPr>
                    </w:pPr>
                    <w:r>
                      <w:rPr>
                        <w:rFonts w:ascii="Tahoma" w:eastAsia="Times New Roman" w:hAnsi="Tahoma" w:cs="Tahoma"/>
                        <w:shadow/>
                        <w:color w:val="FFFFFF"/>
                        <w:sz w:val="56"/>
                        <w:szCs w:val="56"/>
                        <w:lang w:eastAsia="ar-SA"/>
                      </w:rPr>
                      <w:t>7,5</w:t>
                    </w:r>
                  </w:p>
                </w:txbxContent>
              </v:textbox>
            </v:oval>
            <v:oval id="_x0000_s1112" style="position:absolute;left:7472;top:2684;width:1479;height:1135;mso-wrap-style:none;v-text-anchor:middle" fillcolor="#099" strokecolor="white" strokeweight=".26mm">
              <v:fill color2="#f66"/>
              <v:stroke color2="black" joinstyle="miter" endcap="square"/>
            </v:oval>
            <v:oval id="_x0000_s1113" style="position:absolute;left:7040;top:557;width:1479;height:1134;mso-wrap-style:none;v-text-anchor:middle" fillcolor="#099" strokecolor="white" strokeweight=".26mm">
              <v:fill color2="#f66"/>
              <v:stroke color2="black" joinstyle="miter" endcap="square"/>
            </v:oval>
            <v:oval id="_x0000_s1114" style="position:absolute;left:3645;top:998;width:1479;height:1135;v-text-anchor:middle" fillcolor="#099" strokecolor="white" strokeweight=".26mm">
              <v:fill color2="#f66"/>
              <v:stroke color2="black" joinstyle="miter" endcap="square"/>
              <v:textbox style="mso-rotate-with-shape:t">
                <w:txbxContent>
                  <w:p w:rsidR="002600A1" w:rsidRDefault="002600A1" w:rsidP="002600A1">
                    <w:pPr>
                      <w:autoSpaceDE w:val="0"/>
                      <w:jc w:val="center"/>
                      <w:rPr>
                        <w:rFonts w:ascii="Tahoma" w:eastAsia="Times New Roman" w:hAnsi="Tahoma" w:cs="Tahoma"/>
                        <w:shadow/>
                        <w:color w:val="FFFFFF"/>
                        <w:sz w:val="56"/>
                        <w:szCs w:val="56"/>
                        <w:lang w:eastAsia="ar-SA"/>
                      </w:rPr>
                    </w:pPr>
                    <w:r>
                      <w:rPr>
                        <w:rFonts w:ascii="Tahoma" w:eastAsia="Times New Roman" w:hAnsi="Tahoma" w:cs="Tahoma"/>
                        <w:shadow/>
                        <w:color w:val="FFFFFF"/>
                        <w:sz w:val="56"/>
                        <w:szCs w:val="56"/>
                        <w:lang w:eastAsia="ar-SA"/>
                      </w:rPr>
                      <w:t>10</w:t>
                    </w:r>
                  </w:p>
                </w:txbxContent>
              </v:textbox>
            </v:oval>
            <v:oval id="_x0000_s1115" style="position:absolute;left:4778;top:261;width:1479;height:1135;v-text-anchor:middle" fillcolor="#099" strokecolor="white" strokeweight=".26mm">
              <v:fill color2="#f66"/>
              <v:stroke color2="black" joinstyle="miter" endcap="square"/>
              <v:textbox style="mso-rotate-with-shape:t">
                <w:txbxContent>
                  <w:p w:rsidR="002600A1" w:rsidRDefault="002600A1" w:rsidP="002600A1">
                    <w:pPr>
                      <w:autoSpaceDE w:val="0"/>
                      <w:jc w:val="center"/>
                      <w:rPr>
                        <w:rFonts w:ascii="Tahoma" w:eastAsia="Times New Roman" w:hAnsi="Tahoma" w:cs="Tahoma"/>
                        <w:shadow/>
                        <w:color w:val="FFFFFF"/>
                        <w:sz w:val="56"/>
                        <w:szCs w:val="56"/>
                        <w:lang w:eastAsia="ar-SA"/>
                      </w:rPr>
                    </w:pPr>
                    <w:r>
                      <w:rPr>
                        <w:rFonts w:ascii="Tahoma" w:eastAsia="Times New Roman" w:hAnsi="Tahoma" w:cs="Tahoma"/>
                        <w:shadow/>
                        <w:color w:val="FFFFFF"/>
                        <w:sz w:val="56"/>
                        <w:szCs w:val="56"/>
                        <w:lang w:eastAsia="ar-SA"/>
                      </w:rPr>
                      <w:t>12,5</w:t>
                    </w:r>
                  </w:p>
                </w:txbxContent>
              </v:textbox>
            </v:oval>
            <v:oval id="_x0000_s1116" style="position:absolute;left:1237;top:1005;width:1479;height:1135;v-text-anchor:middle" fillcolor="#099" strokecolor="white" strokeweight=".26mm">
              <v:fill color2="#f66"/>
              <v:stroke color2="black" joinstyle="miter" endcap="square"/>
              <v:textbox style="mso-rotate-with-shape:t">
                <w:txbxContent>
                  <w:p w:rsidR="002600A1" w:rsidRDefault="002600A1" w:rsidP="002600A1">
                    <w:pPr>
                      <w:autoSpaceDE w:val="0"/>
                      <w:jc w:val="center"/>
                      <w:rPr>
                        <w:rFonts w:ascii="Tahoma" w:eastAsia="Times New Roman" w:hAnsi="Tahoma" w:cs="Tahoma"/>
                        <w:shadow/>
                        <w:color w:val="FFFFFF"/>
                        <w:sz w:val="56"/>
                        <w:szCs w:val="56"/>
                        <w:lang w:eastAsia="ar-SA"/>
                      </w:rPr>
                    </w:pPr>
                    <w:r>
                      <w:rPr>
                        <w:rFonts w:ascii="Tahoma" w:eastAsia="Times New Roman" w:hAnsi="Tahoma" w:cs="Tahoma"/>
                        <w:shadow/>
                        <w:color w:val="FFFFFF"/>
                        <w:sz w:val="56"/>
                        <w:szCs w:val="56"/>
                        <w:lang w:eastAsia="ar-SA"/>
                      </w:rPr>
                      <w:t>5</w:t>
                    </w:r>
                  </w:p>
                </w:txbxContent>
              </v:textbox>
            </v:oval>
            <v:oval id="_x0000_s1117" style="position:absolute;left:5;top:3654;width:1479;height:1135;mso-wrap-style:none;v-text-anchor:middle" fillcolor="yellow" strokecolor="white" strokeweight=".26mm">
              <v:fill color2="blue"/>
              <v:stroke color2="black" joinstyle="miter" endcap="square"/>
            </v:oval>
            <v:oval id="_x0000_s1118" style="position:absolute;left:1252;top:3077;width:1479;height:1134;mso-wrap-style:none;v-text-anchor:middle" fillcolor="#099" strokecolor="white" strokeweight=".26mm">
              <v:fill color2="#f66"/>
              <v:stroke color2="black" joinstyle="miter" endcap="square"/>
            </v:oval>
            <v:oval id="_x0000_s1119" style="position:absolute;left:3683;top:3058;width:1479;height:1134;mso-wrap-style:none;v-text-anchor:middle" fillcolor="#099" strokecolor="white" strokeweight=".26mm">
              <v:fill color2="#f66"/>
              <v:stroke color2="black" joinstyle="miter" endcap="square"/>
            </v:oval>
            <v:oval id="_x0000_s1120" style="position:absolute;left:4896;top:3716;width:1479;height:1135;mso-wrap-style:none;v-text-anchor:middle" fillcolor="#099" strokecolor="white" strokeweight=".26mm">
              <v:fill color2="#f66"/>
              <v:stroke color2="black" joinstyle="miter" endcap="square"/>
            </v:oval>
            <v:oval id="_x0000_s1121" style="position:absolute;left:6031;top:2979;width:1479;height:1135;mso-wrap-style:none;v-text-anchor:middle" fillcolor="#099" strokecolor="white" strokeweight=".26mm">
              <v:fill color2="#f66"/>
              <v:stroke color2="black" joinstyle="miter" endcap="square"/>
            </v:oval>
            <v:oval id="_x0000_s1122" style="position:absolute;left:2490;top:3723;width:1479;height:1135;mso-wrap-style:none;v-text-anchor:middle" fillcolor="#099" strokecolor="white" strokeweight=".26mm">
              <v:fill color2="#f66"/>
              <v:stroke color2="black" joinstyle="miter" endcap="square"/>
            </v:oval>
          </v:group>
        </w:pict>
      </w:r>
      <w:r>
        <w:rPr>
          <w:noProof/>
          <w:lang w:eastAsia="fr-FR"/>
        </w:rPr>
        <w:pict>
          <v:group id="_x0000_s1075" style="position:absolute;margin-left:-17.7pt;margin-top:-34.05pt;width:488.6pt;height:242.7pt;z-index:251665408;mso-wrap-distance-left:0;mso-wrap-distance-right:0" coordorigin="-362,397" coordsize="9771,4853">
            <o:lock v:ext="edit" text="t"/>
            <v:oval id="_x0000_s1076" style="position:absolute;left:7843;top:1758;width:1566;height:1196;mso-wrap-style:none;v-text-anchor:middle" fillcolor="#099" strokecolor="white" strokeweight=".26mm">
              <v:fill color2="#f66"/>
              <v:stroke color2="black" joinstyle="miter" endcap="square"/>
            </v:oval>
            <v:oval id="_x0000_s1077" style="position:absolute;left:5732;top:1309;width:1566;height:1198;mso-wrap-style:none;v-text-anchor:middle" fillcolor="#099" strokecolor="white" strokeweight=".26mm">
              <v:fill color2="#f66"/>
              <v:stroke color2="black" joinstyle="miter" endcap="square"/>
            </v:oval>
            <v:oval id="_x0000_s1078" style="position:absolute;left:-362;top:500;width:1566;height:1198;v-text-anchor:middle" fillcolor="yellow" strokecolor="white" strokeweight=".26mm">
              <v:fill color2="blue"/>
              <v:stroke color2="black" joinstyle="miter" endcap="square"/>
              <v:textbox style="mso-next-textbox:#_x0000_s1078;mso-rotate-with-shape:t">
                <w:txbxContent>
                  <w:p w:rsidR="002600A1" w:rsidRDefault="002600A1" w:rsidP="002600A1">
                    <w:pPr>
                      <w:autoSpaceDE w:val="0"/>
                      <w:jc w:val="center"/>
                      <w:rPr>
                        <w:rFonts w:ascii="Tahoma" w:eastAsia="Times New Roman" w:hAnsi="Tahoma" w:cs="Tahoma"/>
                        <w:b/>
                        <w:shadow/>
                        <w:color w:val="800000"/>
                        <w:sz w:val="40"/>
                        <w:szCs w:val="40"/>
                        <w:lang w:eastAsia="ar-SA"/>
                      </w:rPr>
                    </w:pPr>
                    <w:r>
                      <w:rPr>
                        <w:rFonts w:ascii="Tahoma" w:eastAsia="Times New Roman" w:hAnsi="Tahoma" w:cs="Tahoma"/>
                        <w:b/>
                        <w:shadow/>
                        <w:color w:val="800000"/>
                        <w:sz w:val="40"/>
                        <w:szCs w:val="40"/>
                        <w:lang w:eastAsia="ar-SA"/>
                      </w:rPr>
                      <w:t>12</w:t>
                    </w:r>
                  </w:p>
                </w:txbxContent>
              </v:textbox>
            </v:oval>
            <v:oval id="_x0000_s1079" style="position:absolute;left:2209;top:479;width:1566;height:1198;v-text-anchor:middle" fillcolor="#099" strokecolor="white" strokeweight=".26mm">
              <v:fill color2="#f66"/>
              <v:stroke color2="black" joinstyle="miter" endcap="square"/>
              <v:textbox style="mso-next-textbox:#_x0000_s1079;mso-rotate-with-shape:t">
                <w:txbxContent>
                  <w:p w:rsidR="002600A1" w:rsidRDefault="002600A1" w:rsidP="002600A1">
                    <w:pPr>
                      <w:autoSpaceDE w:val="0"/>
                      <w:jc w:val="center"/>
                      <w:rPr>
                        <w:rFonts w:ascii="Tahoma" w:eastAsia="Times New Roman" w:hAnsi="Tahoma" w:cs="Tahoma"/>
                        <w:b/>
                        <w:shadow/>
                        <w:color w:val="FFFFFF"/>
                        <w:sz w:val="40"/>
                        <w:szCs w:val="40"/>
                        <w:lang w:eastAsia="ar-SA"/>
                      </w:rPr>
                    </w:pPr>
                    <w:r>
                      <w:rPr>
                        <w:rFonts w:ascii="Tahoma" w:eastAsia="Times New Roman" w:hAnsi="Tahoma" w:cs="Tahoma"/>
                        <w:b/>
                        <w:shadow/>
                        <w:color w:val="FFFFFF"/>
                        <w:sz w:val="40"/>
                        <w:szCs w:val="40"/>
                        <w:lang w:eastAsia="ar-SA"/>
                      </w:rPr>
                      <w:t>300</w:t>
                    </w:r>
                  </w:p>
                </w:txbxContent>
              </v:textbox>
            </v:oval>
            <v:oval id="_x0000_s1080" style="position:absolute;left:7546;top:2954;width:1566;height:1198;mso-wrap-style:none;v-text-anchor:middle" fillcolor="#f30" strokecolor="white" strokeweight=".26mm">
              <v:fill color2="#0cf"/>
              <v:stroke color2="black" joinstyle="miter" endcap="square"/>
            </v:oval>
            <v:oval id="_x0000_s1081" style="position:absolute;left:7090;top:709;width:1566;height:1198;mso-wrap-style:none;v-text-anchor:middle" fillcolor="#099" strokecolor="white" strokeweight=".26mm">
              <v:fill color2="#f66"/>
              <v:stroke color2="black" joinstyle="miter" endcap="square"/>
            </v:oval>
            <v:oval id="_x0000_s1082" style="position:absolute;left:3495;top:1175;width:1566;height:1198;mso-wrap-style:none;v-text-anchor:middle" fillcolor="#f30" strokecolor="white" strokeweight=".26mm">
              <v:fill color2="#0cf"/>
              <v:stroke color2="black" joinstyle="miter" endcap="square"/>
            </v:oval>
            <v:oval id="_x0000_s1083" style="position:absolute;left:4695;top:397;width:1566;height:1198;mso-wrap-style:none;v-text-anchor:middle" fillcolor="#099" strokecolor="white" strokeweight=".26mm">
              <v:fill color2="#f66"/>
              <v:stroke color2="black" joinstyle="miter" endcap="square"/>
            </v:oval>
            <v:oval id="_x0000_s1084" style="position:absolute;left:948;top:1183;width:1566;height:1198;v-text-anchor:middle" fillcolor="#099" strokecolor="white" strokeweight=".26mm">
              <v:fill color2="#f66"/>
              <v:stroke color2="black" joinstyle="miter" endcap="square"/>
              <v:textbox style="mso-next-textbox:#_x0000_s1084;mso-rotate-with-shape:t">
                <w:txbxContent>
                  <w:p w:rsidR="002600A1" w:rsidRDefault="002600A1" w:rsidP="002600A1">
                    <w:pPr>
                      <w:autoSpaceDE w:val="0"/>
                      <w:jc w:val="center"/>
                      <w:rPr>
                        <w:rFonts w:ascii="Tahoma" w:eastAsia="Times New Roman" w:hAnsi="Tahoma" w:cs="Tahoma"/>
                        <w:b/>
                        <w:shadow/>
                        <w:color w:val="FFFFFF"/>
                        <w:sz w:val="40"/>
                        <w:szCs w:val="40"/>
                        <w:lang w:eastAsia="ar-SA"/>
                      </w:rPr>
                    </w:pPr>
                    <w:r>
                      <w:rPr>
                        <w:rFonts w:ascii="Tahoma" w:eastAsia="Times New Roman" w:hAnsi="Tahoma" w:cs="Tahoma"/>
                        <w:b/>
                        <w:shadow/>
                        <w:color w:val="FFFFFF"/>
                        <w:sz w:val="40"/>
                        <w:szCs w:val="40"/>
                        <w:lang w:eastAsia="ar-SA"/>
                      </w:rPr>
                      <w:t>60</w:t>
                    </w:r>
                  </w:p>
                </w:txbxContent>
              </v:textbox>
            </v:oval>
            <v:oval id="_x0000_s1085" style="position:absolute;left:-355;top:3978;width:1566;height:1198;mso-wrap-style:none;v-text-anchor:middle" fillcolor="yellow" strokecolor="white" strokeweight=".26mm">
              <v:fill color2="blue"/>
              <v:stroke color2="black" joinstyle="miter" endcap="square"/>
            </v:oval>
            <v:oval id="_x0000_s1086" style="position:absolute;left:964;top:3369;width:1566;height:1198;mso-wrap-style:none;v-text-anchor:middle" fillcolor="#f30" strokecolor="white" strokeweight=".26mm">
              <v:fill color2="#0cf"/>
              <v:stroke color2="black" joinstyle="miter" endcap="square"/>
            </v:oval>
            <v:oval id="_x0000_s1087" style="position:absolute;left:3535;top:3348;width:1566;height:1198;mso-wrap-style:none;v-text-anchor:middle" fillcolor="#099" strokecolor="white" strokeweight=".26mm">
              <v:fill color2="#f66"/>
              <v:stroke color2="black" joinstyle="miter" endcap="square"/>
            </v:oval>
            <v:oval id="_x0000_s1088" style="position:absolute;left:4819;top:4044;width:1566;height:1198;mso-wrap-style:none;v-text-anchor:middle" fillcolor="#099" strokecolor="white" strokeweight=".26mm">
              <v:fill color2="#f66"/>
              <v:stroke color2="black" joinstyle="miter" endcap="square"/>
            </v:oval>
            <v:oval id="_x0000_s1089" style="position:absolute;left:6021;top:3265;width:1566;height:1198;mso-wrap-style:none;v-text-anchor:middle" fillcolor="#f30" strokecolor="white" strokeweight=".26mm">
              <v:fill color2="#0cf"/>
              <v:stroke color2="black" joinstyle="miter" endcap="square"/>
            </v:oval>
            <v:oval id="_x0000_s1090" style="position:absolute;left:2274;top:4052;width:1566;height:1198;mso-wrap-style:none;v-text-anchor:middle" fillcolor="#099" strokecolor="white" strokeweight=".26mm">
              <v:fill color2="#f66"/>
              <v:stroke color2="black" joinstyle="miter" endcap="square"/>
            </v:oval>
          </v:group>
        </w:pict>
      </w:r>
    </w:p>
    <w:sectPr w:rsidR="002600A1" w:rsidSect="0010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0A1"/>
    <w:rsid w:val="001060BF"/>
    <w:rsid w:val="002600A1"/>
    <w:rsid w:val="005C3E29"/>
    <w:rsid w:val="006D7F34"/>
    <w:rsid w:val="00845799"/>
    <w:rsid w:val="00D61D46"/>
    <w:rsid w:val="00E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5:docId w15:val="{300E544D-91E3-479C-9002-509BBC56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IEN-SLM-N</dc:creator>
  <cp:lastModifiedBy>bbrulu</cp:lastModifiedBy>
  <cp:revision>3</cp:revision>
  <cp:lastPrinted>2018-02-01T14:57:00Z</cp:lastPrinted>
  <dcterms:created xsi:type="dcterms:W3CDTF">2018-01-22T20:11:00Z</dcterms:created>
  <dcterms:modified xsi:type="dcterms:W3CDTF">2018-02-01T14:57:00Z</dcterms:modified>
</cp:coreProperties>
</file>